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07" w:rsidRPr="00EF670E" w:rsidRDefault="00840E3B" w:rsidP="00EF670E">
      <w:pPr>
        <w:pStyle w:val="ab"/>
        <w:jc w:val="center"/>
        <w:rPr>
          <w:rFonts w:hint="eastAsia"/>
          <w:sz w:val="52"/>
          <w:szCs w:val="52"/>
          <w:lang w:eastAsia="zh-CN"/>
        </w:rPr>
      </w:pPr>
      <w:r w:rsidRPr="00EF670E">
        <w:rPr>
          <w:sz w:val="52"/>
          <w:szCs w:val="52"/>
          <w:lang w:eastAsia="zh-CN"/>
        </w:rPr>
        <w:t>房产速销合同</w:t>
      </w:r>
    </w:p>
    <w:p w:rsidR="00E10107" w:rsidRPr="00EF670E" w:rsidRDefault="00840E3B">
      <w:pPr>
        <w:pStyle w:val="ab"/>
        <w:rPr>
          <w:u w:val="single"/>
          <w:lang w:eastAsia="zh-CN"/>
        </w:rPr>
      </w:pPr>
      <w:r>
        <w:rPr>
          <w:lang w:eastAsia="zh-CN"/>
        </w:rPr>
        <w:t>甲方：</w:t>
      </w:r>
      <w:r w:rsidR="00EF670E">
        <w:rPr>
          <w:rFonts w:hint="eastAsia"/>
          <w:u w:val="single"/>
          <w:lang w:eastAsia="zh-CN"/>
        </w:rPr>
        <w:t>王斌</w:t>
      </w:r>
      <w:r>
        <w:rPr>
          <w:lang w:eastAsia="zh-CN"/>
        </w:rPr>
        <w:t>；身份证号码：</w:t>
      </w:r>
      <w:r w:rsidR="00EF670E">
        <w:rPr>
          <w:rFonts w:hint="eastAsia"/>
          <w:u w:val="single"/>
          <w:lang w:eastAsia="zh-CN"/>
        </w:rPr>
        <w:t>430403198305011059</w:t>
      </w:r>
    </w:p>
    <w:p w:rsidR="00E10107" w:rsidRPr="00EF670E" w:rsidRDefault="00840E3B">
      <w:pPr>
        <w:pStyle w:val="ab"/>
        <w:rPr>
          <w:u w:val="single"/>
          <w:lang w:eastAsia="zh-CN"/>
        </w:rPr>
      </w:pPr>
      <w:r>
        <w:rPr>
          <w:lang w:eastAsia="zh-CN"/>
        </w:rPr>
        <w:t>电话：</w:t>
      </w:r>
      <w:r w:rsidR="00EF670E">
        <w:rPr>
          <w:rFonts w:hint="eastAsia"/>
          <w:u w:val="single"/>
          <w:lang w:eastAsia="zh-CN"/>
        </w:rPr>
        <w:t>15687480882</w:t>
      </w:r>
      <w:r w:rsidR="00EF670E" w:rsidRPr="00EF670E">
        <w:rPr>
          <w:rFonts w:hint="eastAsia"/>
          <w:lang w:eastAsia="zh-CN"/>
        </w:rPr>
        <w:t>； 联系地址</w:t>
      </w:r>
      <w:r w:rsidR="00EF670E">
        <w:rPr>
          <w:rFonts w:hint="eastAsia"/>
          <w:lang w:eastAsia="zh-CN"/>
        </w:rPr>
        <w:t>：</w:t>
      </w:r>
      <w:r w:rsidR="00EF670E" w:rsidRPr="00EF670E">
        <w:rPr>
          <w:rFonts w:hint="eastAsia"/>
          <w:u w:val="single"/>
          <w:lang w:eastAsia="zh-CN"/>
        </w:rPr>
        <w:t>惠州市江北鼎峰国汇山2栋2单元2502房</w:t>
      </w:r>
    </w:p>
    <w:p w:rsidR="00E10107" w:rsidRDefault="00840E3B">
      <w:pPr>
        <w:pStyle w:val="ab"/>
        <w:rPr>
          <w:lang w:eastAsia="zh-CN"/>
        </w:rPr>
      </w:pPr>
      <w:r>
        <w:rPr>
          <w:lang w:eastAsia="zh-CN"/>
        </w:rPr>
        <w:t>乙方：惠州市好邻易居实业有限公司</w:t>
      </w:r>
    </w:p>
    <w:p w:rsidR="00E10107" w:rsidRDefault="00840E3B">
      <w:pPr>
        <w:pStyle w:val="ab"/>
        <w:rPr>
          <w:lang w:eastAsia="zh-CN"/>
        </w:rPr>
      </w:pPr>
      <w:r>
        <w:rPr>
          <w:lang w:eastAsia="zh-CN"/>
        </w:rPr>
        <w:t>地址：惠州市惠民大道</w:t>
      </w:r>
      <w:r>
        <w:rPr>
          <w:lang w:eastAsia="zh-CN"/>
        </w:rPr>
        <w:t>89</w:t>
      </w:r>
      <w:r>
        <w:rPr>
          <w:lang w:eastAsia="zh-CN"/>
        </w:rPr>
        <w:t>号鼎峰公园豪庭</w:t>
      </w:r>
      <w:r>
        <w:rPr>
          <w:lang w:eastAsia="zh-CN"/>
        </w:rPr>
        <w:t>2</w:t>
      </w:r>
      <w:r>
        <w:rPr>
          <w:lang w:eastAsia="zh-CN"/>
        </w:rPr>
        <w:t>号</w:t>
      </w:r>
      <w:r>
        <w:rPr>
          <w:lang w:eastAsia="zh-CN"/>
        </w:rPr>
        <w:t>1</w:t>
      </w:r>
      <w:r>
        <w:rPr>
          <w:lang w:eastAsia="zh-CN"/>
        </w:rPr>
        <w:t>层</w:t>
      </w:r>
      <w:r>
        <w:rPr>
          <w:lang w:eastAsia="zh-CN"/>
        </w:rPr>
        <w:t>21</w:t>
      </w:r>
      <w:r>
        <w:rPr>
          <w:lang w:eastAsia="zh-CN"/>
        </w:rPr>
        <w:t>号</w:t>
      </w:r>
    </w:p>
    <w:p w:rsidR="00E10107" w:rsidRDefault="00840E3B">
      <w:pPr>
        <w:pStyle w:val="ab"/>
        <w:rPr>
          <w:lang w:eastAsia="zh-CN"/>
        </w:rPr>
      </w:pPr>
      <w:r>
        <w:rPr>
          <w:lang w:eastAsia="zh-CN"/>
        </w:rPr>
        <w:t>统一社会信用代码：</w:t>
      </w:r>
      <w:r>
        <w:rPr>
          <w:lang w:eastAsia="zh-CN"/>
        </w:rPr>
        <w:t>91441302MA4WFQF01M</w:t>
      </w:r>
    </w:p>
    <w:p w:rsidR="00E10107" w:rsidRDefault="00840E3B">
      <w:pPr>
        <w:pStyle w:val="ab"/>
        <w:rPr>
          <w:lang w:eastAsia="zh-CN"/>
        </w:rPr>
      </w:pPr>
      <w:r>
        <w:rPr>
          <w:lang w:eastAsia="zh-CN"/>
        </w:rPr>
        <w:t>根据《中华人民共和国民法典》、《中华人民共和国城市房地产管理法》及其相关法律、法规规定，甲、乙双方在平等、自愿、诚信、公平的基础上，就甲方委托乙方速销房产事宜，协商达成如下条款：</w:t>
      </w:r>
    </w:p>
    <w:p w:rsidR="00E10107" w:rsidRDefault="00840E3B">
      <w:pPr>
        <w:pStyle w:val="ab"/>
        <w:rPr>
          <w:lang w:eastAsia="zh-CN"/>
        </w:rPr>
      </w:pPr>
      <w:r>
        <w:rPr>
          <w:lang w:eastAsia="zh-CN"/>
        </w:rPr>
        <w:t>一、甲方自愿将其所有的坐落于：</w:t>
      </w:r>
      <w:r w:rsidR="00EF670E">
        <w:rPr>
          <w:rFonts w:hint="eastAsia"/>
          <w:u w:val="single"/>
          <w:lang w:eastAsia="zh-CN"/>
        </w:rPr>
        <w:t>惠州市惠民大道89号鼎峰公园豪庭2号楼2单元25层</w:t>
      </w:r>
      <w:r w:rsidR="00EB4601">
        <w:rPr>
          <w:rFonts w:hint="eastAsia"/>
          <w:u w:val="single"/>
          <w:lang w:eastAsia="zh-CN"/>
        </w:rPr>
        <w:t>02号房</w:t>
      </w:r>
      <w:r w:rsidR="00EB4601">
        <w:rPr>
          <w:rFonts w:hint="eastAsia"/>
          <w:lang w:eastAsia="zh-CN"/>
        </w:rPr>
        <w:t>的房产（以下简称“该房产”）委托乙方</w:t>
      </w:r>
      <w:r w:rsidR="00EB4601" w:rsidRPr="00EB4601">
        <w:rPr>
          <w:rFonts w:hint="eastAsia"/>
          <w:b/>
          <w:lang w:eastAsia="zh-CN"/>
        </w:rPr>
        <w:t>独家出售</w:t>
      </w:r>
      <w:r>
        <w:rPr>
          <w:lang w:eastAsia="zh-CN"/>
        </w:rPr>
        <w:t>，</w:t>
      </w:r>
      <w:r>
        <w:rPr>
          <w:lang w:eastAsia="zh-CN"/>
        </w:rPr>
        <w:t>甲方</w:t>
      </w:r>
      <w:r>
        <w:rPr>
          <w:lang w:eastAsia="zh-CN"/>
        </w:rPr>
        <w:t>委</w:t>
      </w:r>
      <w:r>
        <w:rPr>
          <w:lang w:eastAsia="zh-CN"/>
        </w:rPr>
        <w:t>托出售的最低价格为人民币</w:t>
      </w:r>
      <w:r w:rsidR="00EB4601">
        <w:rPr>
          <w:rFonts w:hint="eastAsia"/>
          <w:u w:val="single"/>
          <w:lang w:eastAsia="zh-CN"/>
        </w:rPr>
        <w:t>壹佰叁拾柒万</w:t>
      </w:r>
      <w:r>
        <w:rPr>
          <w:lang w:eastAsia="zh-CN"/>
        </w:rPr>
        <w:t>（小写：</w:t>
      </w:r>
      <w:r w:rsidR="00EB4601">
        <w:rPr>
          <w:rFonts w:hint="eastAsia"/>
          <w:u w:val="single"/>
          <w:lang w:eastAsia="zh-CN"/>
        </w:rPr>
        <w:t>1370000</w:t>
      </w:r>
      <w:r w:rsidR="00EF670E">
        <w:rPr>
          <w:rFonts w:hint="eastAsia"/>
          <w:u w:val="single"/>
          <w:lang w:eastAsia="zh-CN"/>
        </w:rPr>
        <w:t xml:space="preserve"> </w:t>
      </w:r>
      <w:r>
        <w:rPr>
          <w:lang w:eastAsia="zh-CN"/>
        </w:rPr>
        <w:t>元），甲方不承担任何费用（包括但不限于前期居间服务费、税费等）。</w:t>
      </w:r>
    </w:p>
    <w:p w:rsidR="00E10107" w:rsidRDefault="00EB4601">
      <w:pPr>
        <w:pStyle w:val="ab"/>
        <w:rPr>
          <w:lang w:eastAsia="zh-CN"/>
        </w:rPr>
      </w:pPr>
      <w:r w:rsidRPr="00EB4601">
        <w:rPr>
          <w:rFonts w:ascii="MS Gothic" w:eastAsia="MS Gothic" w:hAnsi="MS Gothic" w:cs="MS Gothic" w:hint="eastAsia"/>
          <w:lang w:eastAsia="zh-CN"/>
        </w:rPr>
        <w:t>☑</w:t>
      </w:r>
      <w:r w:rsidR="00840E3B">
        <w:rPr>
          <w:lang w:eastAsia="zh-CN"/>
        </w:rPr>
        <w:t>1</w:t>
      </w:r>
      <w:r w:rsidR="00840E3B">
        <w:rPr>
          <w:lang w:eastAsia="zh-CN"/>
        </w:rPr>
        <w:t>、</w:t>
      </w:r>
      <w:r w:rsidR="00840E3B" w:rsidRPr="00EF670E">
        <w:rPr>
          <w:b/>
          <w:lang w:eastAsia="zh-CN"/>
        </w:rPr>
        <w:t>如该房产实际销售价格高于上述委托出售最低价格，则超出上述委托出售最低价格的款项作为乙方的居间服务费</w:t>
      </w:r>
      <w:r w:rsidR="00840E3B">
        <w:rPr>
          <w:lang w:eastAsia="zh-CN"/>
        </w:rPr>
        <w:t>。</w:t>
      </w:r>
    </w:p>
    <w:p w:rsidR="00E10107" w:rsidRDefault="00EB4601">
      <w:pPr>
        <w:pStyle w:val="ab"/>
        <w:rPr>
          <w:lang w:eastAsia="zh-CN"/>
        </w:rPr>
      </w:pPr>
      <w:r w:rsidRPr="00EB4601">
        <w:rPr>
          <w:rFonts w:ascii="MS Gothic" w:eastAsia="MS Gothic" w:hAnsi="MS Gothic" w:cs="MS Gothic" w:hint="eastAsia"/>
          <w:lang w:eastAsia="zh-CN"/>
        </w:rPr>
        <w:t>☒</w:t>
      </w:r>
      <w:r w:rsidR="00840E3B">
        <w:rPr>
          <w:lang w:eastAsia="zh-CN"/>
        </w:rPr>
        <w:t>2</w:t>
      </w:r>
      <w:r w:rsidR="00840E3B">
        <w:rPr>
          <w:lang w:eastAsia="zh-CN"/>
        </w:rPr>
        <w:t>、除上述情形外，如房产成功售出，甲方需向乙方支付总成交价格的</w:t>
      </w:r>
      <w:r w:rsidRPr="00EB4601">
        <w:rPr>
          <w:rFonts w:hint="eastAsia"/>
          <w:u w:val="single"/>
          <w:lang w:eastAsia="zh-CN"/>
        </w:rPr>
        <w:t xml:space="preserve">  /  </w:t>
      </w:r>
      <w:r w:rsidR="00840E3B">
        <w:rPr>
          <w:lang w:eastAsia="zh-CN"/>
        </w:rPr>
        <w:t>％，即</w:t>
      </w:r>
      <w:r w:rsidRPr="00EB4601">
        <w:rPr>
          <w:rFonts w:hint="eastAsia"/>
          <w:u w:val="single"/>
          <w:lang w:eastAsia="zh-CN"/>
        </w:rPr>
        <w:t xml:space="preserve">  /  </w:t>
      </w:r>
      <w:r w:rsidR="00840E3B">
        <w:rPr>
          <w:lang w:eastAsia="zh-CN"/>
        </w:rPr>
        <w:t>元，作为居间服务费。</w:t>
      </w:r>
    </w:p>
    <w:p w:rsidR="00E10107" w:rsidRDefault="00840E3B">
      <w:pPr>
        <w:pStyle w:val="ab"/>
        <w:rPr>
          <w:lang w:eastAsia="zh-CN"/>
        </w:rPr>
      </w:pPr>
      <w:r>
        <w:rPr>
          <w:lang w:eastAsia="zh-CN"/>
        </w:rPr>
        <w:t>二、房产情况</w:t>
      </w:r>
    </w:p>
    <w:p w:rsidR="00E10107" w:rsidRPr="00EF670E" w:rsidRDefault="00840E3B">
      <w:pPr>
        <w:pStyle w:val="ab"/>
        <w:rPr>
          <w:lang w:eastAsia="zh-CN"/>
        </w:rPr>
      </w:pPr>
      <w:r>
        <w:rPr>
          <w:lang w:eastAsia="zh-CN"/>
        </w:rPr>
        <w:t>1</w:t>
      </w:r>
      <w:r>
        <w:rPr>
          <w:lang w:eastAsia="zh-CN"/>
        </w:rPr>
        <w:t>、该房产不动产权证号／权属证号</w:t>
      </w:r>
      <w:r w:rsidR="00EF670E">
        <w:rPr>
          <w:rFonts w:hint="eastAsia"/>
          <w:lang w:eastAsia="zh-CN"/>
        </w:rPr>
        <w:t>:</w:t>
      </w:r>
      <w:r w:rsidR="00EB4601">
        <w:rPr>
          <w:rFonts w:hint="eastAsia"/>
          <w:u w:val="single"/>
          <w:lang w:eastAsia="zh-CN"/>
        </w:rPr>
        <w:t>第1100274046号、第1100274047号</w:t>
      </w:r>
      <w:r>
        <w:rPr>
          <w:lang w:eastAsia="zh-CN"/>
        </w:rPr>
        <w:t>，所有权人：</w:t>
      </w:r>
      <w:r w:rsidR="00EB4601">
        <w:rPr>
          <w:rFonts w:hint="eastAsia"/>
          <w:u w:val="single"/>
          <w:lang w:eastAsia="zh-CN"/>
        </w:rPr>
        <w:t>王斌、刘妙兰</w:t>
      </w:r>
      <w:r w:rsidR="00EF670E">
        <w:rPr>
          <w:rFonts w:hint="eastAsia"/>
          <w:u w:val="single"/>
          <w:lang w:eastAsia="zh-CN"/>
        </w:rPr>
        <w:t xml:space="preserve"> </w:t>
      </w:r>
      <w:r w:rsidR="00EF670E">
        <w:rPr>
          <w:rFonts w:hint="eastAsia"/>
          <w:lang w:eastAsia="zh-CN"/>
        </w:rPr>
        <w:t>,</w:t>
      </w:r>
      <w:r>
        <w:rPr>
          <w:lang w:eastAsia="zh-CN"/>
        </w:rPr>
        <w:t>房地产用途：</w:t>
      </w:r>
      <w:r w:rsidR="00EB4601">
        <w:rPr>
          <w:rFonts w:hint="eastAsia"/>
          <w:u w:val="single"/>
          <w:lang w:eastAsia="zh-CN"/>
        </w:rPr>
        <w:t>住宅</w:t>
      </w:r>
      <w:r>
        <w:rPr>
          <w:lang w:eastAsia="zh-CN"/>
        </w:rPr>
        <w:t>，登记建筑面积共</w:t>
      </w:r>
      <w:r w:rsidR="00EB4601">
        <w:rPr>
          <w:rFonts w:hint="eastAsia"/>
          <w:u w:val="single"/>
          <w:lang w:eastAsia="zh-CN"/>
        </w:rPr>
        <w:t>89.09</w:t>
      </w:r>
      <w:r>
        <w:rPr>
          <w:lang w:eastAsia="zh-CN"/>
        </w:rPr>
        <w:t>平方米（该房产按套购买，含公共分摊面积，最终</w:t>
      </w:r>
      <w:r>
        <w:rPr>
          <w:lang w:eastAsia="zh-CN"/>
        </w:rPr>
        <w:t>以房屋登记部门核定面积为准），抵押权人：</w:t>
      </w:r>
      <w:r w:rsidR="00EB4601" w:rsidRPr="00EB4601">
        <w:rPr>
          <w:rFonts w:hint="eastAsia"/>
          <w:u w:val="single"/>
          <w:lang w:eastAsia="zh-CN"/>
        </w:rPr>
        <w:t xml:space="preserve"> /  </w:t>
      </w:r>
      <w:r>
        <w:rPr>
          <w:lang w:eastAsia="zh-CN"/>
        </w:rPr>
        <w:t>，抵押金额：</w:t>
      </w:r>
      <w:r w:rsidR="00EF670E">
        <w:rPr>
          <w:rFonts w:hint="eastAsia"/>
          <w:u w:val="single"/>
          <w:lang w:eastAsia="zh-CN"/>
        </w:rPr>
        <w:t xml:space="preserve">  </w:t>
      </w:r>
      <w:r w:rsidR="00EB4601">
        <w:rPr>
          <w:rFonts w:hint="eastAsia"/>
          <w:u w:val="single"/>
          <w:lang w:eastAsia="zh-CN"/>
        </w:rPr>
        <w:t>/</w:t>
      </w:r>
      <w:r w:rsidR="00EF670E">
        <w:rPr>
          <w:rFonts w:hint="eastAsia"/>
          <w:u w:val="single"/>
          <w:lang w:eastAsia="zh-CN"/>
        </w:rPr>
        <w:t xml:space="preserve">  </w:t>
      </w:r>
      <w:r>
        <w:rPr>
          <w:lang w:eastAsia="zh-CN"/>
        </w:rPr>
        <w:t>元，未涉及诉讼。证满</w:t>
      </w:r>
      <w:r>
        <w:rPr>
          <w:lang w:eastAsia="zh-CN"/>
        </w:rPr>
        <w:t>2</w:t>
      </w:r>
      <w:r>
        <w:rPr>
          <w:lang w:eastAsia="zh-CN"/>
        </w:rPr>
        <w:t>年（</w:t>
      </w:r>
      <w:r w:rsidR="00EB4601" w:rsidRPr="00EB4601">
        <w:rPr>
          <w:rFonts w:ascii="MS Gothic" w:eastAsia="MS Gothic" w:hAnsi="MS Gothic" w:cs="MS Gothic" w:hint="eastAsia"/>
          <w:lang w:eastAsia="zh-CN"/>
        </w:rPr>
        <w:t>☑</w:t>
      </w:r>
      <w:r>
        <w:rPr>
          <w:lang w:eastAsia="zh-CN"/>
        </w:rPr>
        <w:t>是、口否），满五唯一（</w:t>
      </w:r>
      <w:r w:rsidR="00EB4601" w:rsidRPr="00EB4601">
        <w:rPr>
          <w:rFonts w:ascii="MS Gothic" w:eastAsia="MS Gothic" w:hAnsi="MS Gothic" w:cs="MS Gothic" w:hint="eastAsia"/>
          <w:lang w:eastAsia="zh-CN"/>
        </w:rPr>
        <w:t>☑</w:t>
      </w:r>
      <w:r>
        <w:rPr>
          <w:lang w:eastAsia="zh-CN"/>
        </w:rPr>
        <w:t>是、口否），租约情况（</w:t>
      </w:r>
      <w:r w:rsidR="00EB4601" w:rsidRPr="00EB4601">
        <w:rPr>
          <w:rFonts w:ascii="MS Gothic" w:eastAsia="MS Gothic" w:hAnsi="MS Gothic" w:cs="MS Gothic" w:hint="eastAsia"/>
          <w:lang w:eastAsia="zh-CN"/>
        </w:rPr>
        <w:t>☑</w:t>
      </w:r>
      <w:r>
        <w:rPr>
          <w:lang w:eastAsia="zh-CN"/>
        </w:rPr>
        <w:t>是、</w:t>
      </w:r>
      <w:r>
        <w:rPr>
          <w:lang w:eastAsia="zh-CN"/>
        </w:rPr>
        <w:t>口</w:t>
      </w:r>
      <w:r>
        <w:rPr>
          <w:lang w:eastAsia="zh-CN"/>
        </w:rPr>
        <w:t>否）：</w:t>
      </w:r>
      <w:r w:rsidR="00EF670E">
        <w:rPr>
          <w:rFonts w:hint="eastAsia"/>
          <w:lang w:eastAsia="zh-CN"/>
        </w:rPr>
        <w:t xml:space="preserve">     </w:t>
      </w:r>
    </w:p>
    <w:p w:rsidR="00E10107" w:rsidRDefault="00840E3B">
      <w:pPr>
        <w:pStyle w:val="ab"/>
        <w:rPr>
          <w:lang w:eastAsia="zh-CN"/>
        </w:rPr>
      </w:pPr>
      <w:r>
        <w:rPr>
          <w:lang w:eastAsia="zh-CN"/>
        </w:rPr>
        <w:t>2</w:t>
      </w:r>
      <w:r>
        <w:rPr>
          <w:lang w:eastAsia="zh-CN"/>
        </w:rPr>
        <w:t>、甲方确认，该房产为吉屋，在其本人或其近亲属持有期间，在该房产内未发生过非正常死亡事件（包括但不限于自杀、他杀、从该房产内坠出死亡、意外死亡等）。如果甲方</w:t>
      </w:r>
      <w:r>
        <w:rPr>
          <w:lang w:eastAsia="zh-CN"/>
        </w:rPr>
        <w:lastRenderedPageBreak/>
        <w:t>在签署本合同前就前述事项隐瞒真实情况的，因甲方之欺诈行为，使得乙方在违背真实意思的基础上订立本合同，乙方有权依法解除本合同，并追究甲方违约责任。</w:t>
      </w:r>
    </w:p>
    <w:p w:rsidR="00E10107" w:rsidRDefault="00840E3B">
      <w:pPr>
        <w:pStyle w:val="ab"/>
        <w:rPr>
          <w:lang w:eastAsia="zh-CN"/>
        </w:rPr>
      </w:pPr>
      <w:r>
        <w:rPr>
          <w:lang w:eastAsia="zh-CN"/>
        </w:rPr>
        <w:t>3</w:t>
      </w:r>
      <w:r>
        <w:rPr>
          <w:lang w:eastAsia="zh-CN"/>
        </w:rPr>
        <w:t>、甲方保证提供的上述信息真实有效，在过户给房屋买受人前所发生的一切</w:t>
      </w:r>
      <w:r>
        <w:rPr>
          <w:lang w:eastAsia="zh-CN"/>
        </w:rPr>
        <w:t>费用和债务均由甲方承担，甲方不得蓄意隐瞒该房产存在的问题。</w:t>
      </w:r>
    </w:p>
    <w:p w:rsidR="00E10107" w:rsidRDefault="00840E3B">
      <w:pPr>
        <w:pStyle w:val="ab"/>
        <w:rPr>
          <w:lang w:eastAsia="zh-CN"/>
        </w:rPr>
      </w:pPr>
      <w:r>
        <w:rPr>
          <w:lang w:eastAsia="zh-CN"/>
        </w:rPr>
        <w:t>三、委托方式与期限</w:t>
      </w:r>
    </w:p>
    <w:p w:rsidR="00E10107" w:rsidRDefault="00840E3B">
      <w:pPr>
        <w:pStyle w:val="ab"/>
        <w:rPr>
          <w:lang w:eastAsia="zh-CN"/>
        </w:rPr>
      </w:pPr>
      <w:r>
        <w:rPr>
          <w:lang w:eastAsia="zh-CN"/>
        </w:rPr>
        <w:t>1</w:t>
      </w:r>
      <w:r>
        <w:rPr>
          <w:lang w:eastAsia="zh-CN"/>
        </w:rPr>
        <w:t>、甲方独家委托乙方出售该房产。</w:t>
      </w:r>
    </w:p>
    <w:p w:rsidR="00E10107" w:rsidRDefault="00840E3B">
      <w:pPr>
        <w:pStyle w:val="ab"/>
      </w:pPr>
      <w:r>
        <w:t>2</w:t>
      </w:r>
      <w:r w:rsidR="00EF670E">
        <w:t>、委托期限：</w:t>
      </w:r>
      <w:r w:rsidR="00EB4601">
        <w:rPr>
          <w:rFonts w:hint="eastAsia"/>
          <w:u w:val="single"/>
          <w:lang w:eastAsia="zh-CN"/>
        </w:rPr>
        <w:t>2022</w:t>
      </w:r>
      <w:r>
        <w:t>年</w:t>
      </w:r>
      <w:r w:rsidR="00EB4601" w:rsidRPr="00EB4601">
        <w:rPr>
          <w:rFonts w:hint="eastAsia"/>
          <w:u w:val="single"/>
          <w:lang w:eastAsia="zh-CN"/>
        </w:rPr>
        <w:t>9</w:t>
      </w:r>
      <w:r>
        <w:t>月</w:t>
      </w:r>
      <w:r w:rsidR="00EB4601" w:rsidRPr="00EB4601">
        <w:rPr>
          <w:rFonts w:hint="eastAsia"/>
          <w:u w:val="single"/>
          <w:lang w:eastAsia="zh-CN"/>
        </w:rPr>
        <w:t>5</w:t>
      </w:r>
      <w:r>
        <w:t>日起至</w:t>
      </w:r>
      <w:r w:rsidR="00EF670E">
        <w:rPr>
          <w:rFonts w:hint="eastAsia"/>
          <w:u w:val="single"/>
          <w:lang w:eastAsia="zh-CN"/>
        </w:rPr>
        <w:t xml:space="preserve">  </w:t>
      </w:r>
      <w:r w:rsidR="00EB4601">
        <w:rPr>
          <w:rFonts w:hint="eastAsia"/>
          <w:u w:val="single"/>
          <w:lang w:eastAsia="zh-CN"/>
        </w:rPr>
        <w:t>2023</w:t>
      </w:r>
      <w:r>
        <w:t>年</w:t>
      </w:r>
      <w:r w:rsidR="00EB4601" w:rsidRPr="00EB4601">
        <w:rPr>
          <w:rFonts w:hint="eastAsia"/>
          <w:u w:val="single"/>
          <w:lang w:eastAsia="zh-CN"/>
        </w:rPr>
        <w:t>3</w:t>
      </w:r>
      <w:r>
        <w:t>月</w:t>
      </w:r>
      <w:r w:rsidR="00EB4601">
        <w:rPr>
          <w:rFonts w:hint="eastAsia"/>
          <w:u w:val="single"/>
          <w:lang w:eastAsia="zh-CN"/>
        </w:rPr>
        <w:t>5</w:t>
      </w:r>
      <w:r w:rsidR="00EF670E">
        <w:rPr>
          <w:rFonts w:hint="eastAsia"/>
          <w:u w:val="single"/>
          <w:lang w:eastAsia="zh-CN"/>
        </w:rPr>
        <w:t xml:space="preserve"> </w:t>
      </w:r>
      <w:r>
        <w:t>日止。</w:t>
      </w:r>
    </w:p>
    <w:p w:rsidR="00E10107" w:rsidRPr="00EF670E" w:rsidRDefault="00840E3B">
      <w:pPr>
        <w:pStyle w:val="ab"/>
        <w:rPr>
          <w:b/>
          <w:lang w:eastAsia="zh-CN"/>
        </w:rPr>
      </w:pPr>
      <w:r>
        <w:rPr>
          <w:lang w:eastAsia="zh-CN"/>
        </w:rPr>
        <w:t>3</w:t>
      </w:r>
      <w:r>
        <w:rPr>
          <w:lang w:eastAsia="zh-CN"/>
        </w:rPr>
        <w:t>、</w:t>
      </w:r>
      <w:r w:rsidRPr="00EF670E">
        <w:rPr>
          <w:b/>
          <w:lang w:eastAsia="zh-CN"/>
        </w:rPr>
        <w:t>甲方在委托期限内有委托其他人或公司出售该房产或擅自终止本合同，视为甲方违约，乙方有权解除本合同，并追究甲方违约责任（甲方向乙方支付违约金：按该房产最低出售价格的</w:t>
      </w:r>
      <w:r w:rsidRPr="00EF670E">
        <w:rPr>
          <w:b/>
          <w:lang w:eastAsia="zh-CN"/>
        </w:rPr>
        <w:t>3</w:t>
      </w:r>
      <w:r w:rsidRPr="00EF670E">
        <w:rPr>
          <w:b/>
          <w:lang w:eastAsia="zh-CN"/>
        </w:rPr>
        <w:t>％的款项和乙方为维权而支付的律师费、担保费等费用）。</w:t>
      </w:r>
    </w:p>
    <w:p w:rsidR="00E10107" w:rsidRDefault="00840E3B">
      <w:pPr>
        <w:pStyle w:val="ab"/>
        <w:rPr>
          <w:lang w:eastAsia="zh-CN"/>
        </w:rPr>
      </w:pPr>
      <w:r>
        <w:rPr>
          <w:lang w:eastAsia="zh-CN"/>
        </w:rPr>
        <w:t>四、委托保证金</w:t>
      </w:r>
    </w:p>
    <w:p w:rsidR="00E10107" w:rsidRDefault="00840E3B">
      <w:pPr>
        <w:pStyle w:val="ab"/>
        <w:rPr>
          <w:lang w:eastAsia="zh-CN"/>
        </w:rPr>
      </w:pPr>
      <w:r>
        <w:rPr>
          <w:lang w:eastAsia="zh-CN"/>
        </w:rPr>
        <w:t>1</w:t>
      </w:r>
      <w:r>
        <w:rPr>
          <w:lang w:eastAsia="zh-CN"/>
        </w:rPr>
        <w:t>、甲方收取乙方支付的委托保证金；金额为人民币（大写）</w:t>
      </w:r>
      <w:r w:rsidR="00EB4601" w:rsidRPr="00EB4601">
        <w:rPr>
          <w:rFonts w:hint="eastAsia"/>
          <w:u w:val="single"/>
          <w:lang w:eastAsia="zh-CN"/>
        </w:rPr>
        <w:t xml:space="preserve">  /   </w:t>
      </w:r>
      <w:r>
        <w:rPr>
          <w:lang w:eastAsia="zh-CN"/>
        </w:rPr>
        <w:t>元整。</w:t>
      </w:r>
    </w:p>
    <w:p w:rsidR="00E10107" w:rsidRDefault="00840E3B">
      <w:pPr>
        <w:pStyle w:val="ab"/>
        <w:rPr>
          <w:lang w:eastAsia="zh-CN"/>
        </w:rPr>
      </w:pPr>
      <w:r>
        <w:rPr>
          <w:lang w:eastAsia="zh-CN"/>
        </w:rPr>
        <w:t>2</w:t>
      </w:r>
      <w:r>
        <w:rPr>
          <w:lang w:eastAsia="zh-CN"/>
        </w:rPr>
        <w:t>、在甲方与房屋买受人签署定金协议当日，应立即将上述保证</w:t>
      </w:r>
      <w:r>
        <w:rPr>
          <w:lang w:eastAsia="zh-CN"/>
        </w:rPr>
        <w:t>金返还给乙方。</w:t>
      </w:r>
    </w:p>
    <w:p w:rsidR="00E10107" w:rsidRDefault="00840E3B">
      <w:pPr>
        <w:pStyle w:val="ab"/>
        <w:rPr>
          <w:rFonts w:hint="eastAsia"/>
          <w:lang w:eastAsia="zh-CN"/>
        </w:rPr>
      </w:pPr>
      <w:r>
        <w:rPr>
          <w:lang w:eastAsia="zh-CN"/>
        </w:rPr>
        <w:t>3</w:t>
      </w:r>
      <w:r>
        <w:rPr>
          <w:lang w:eastAsia="zh-CN"/>
        </w:rPr>
        <w:t>、委托期内，乙方没能成功销售此物业，甲方有权利没收保证金。</w:t>
      </w:r>
    </w:p>
    <w:p w:rsidR="00EF670E" w:rsidRDefault="00EF670E" w:rsidP="00EF670E">
      <w:pPr>
        <w:pStyle w:val="ab"/>
        <w:rPr>
          <w:lang w:eastAsia="zh-CN"/>
        </w:rPr>
      </w:pPr>
      <w:r>
        <w:rPr>
          <w:lang w:eastAsia="zh-CN"/>
        </w:rPr>
        <w:t>五、甲方权利义务</w:t>
      </w:r>
    </w:p>
    <w:p w:rsidR="00EF670E" w:rsidRDefault="00EF670E" w:rsidP="00EF670E">
      <w:pPr>
        <w:pStyle w:val="ab"/>
        <w:rPr>
          <w:lang w:eastAsia="zh-CN"/>
        </w:rPr>
      </w:pPr>
      <w:r>
        <w:rPr>
          <w:lang w:eastAsia="zh-CN"/>
        </w:rPr>
        <w:t>1、甲方委托乙方代办上述房产过户等手续，并应及时按期提供真实完整的证件与资料。</w:t>
      </w:r>
    </w:p>
    <w:p w:rsidR="00EF670E" w:rsidRDefault="00EF670E" w:rsidP="00EF670E">
      <w:pPr>
        <w:pStyle w:val="ab"/>
        <w:rPr>
          <w:lang w:eastAsia="zh-CN"/>
        </w:rPr>
      </w:pPr>
      <w:r>
        <w:rPr>
          <w:lang w:eastAsia="zh-CN"/>
        </w:rPr>
        <w:t>2、甲方须积极配合乙方和乙方客户看房、房勘和市场推广。在本合同期限内，甲方收回房门钥匙或门禁卡或更换门锁，视为甲方擅自终止本合同。如经乙方三次通知（电话／微信／短信等），甲方仍拖延或不配合乙方客户看房等相关销售事务，视为甲方违约，则乙方有权按第三、3条处理；</w:t>
      </w:r>
    </w:p>
    <w:p w:rsidR="00EF670E" w:rsidRDefault="00EF670E" w:rsidP="00EF670E">
      <w:pPr>
        <w:pStyle w:val="ab"/>
        <w:rPr>
          <w:lang w:eastAsia="zh-CN"/>
        </w:rPr>
      </w:pPr>
      <w:r>
        <w:rPr>
          <w:lang w:eastAsia="zh-CN"/>
        </w:rPr>
        <w:t>3、乙方找到合适客户，达到签约条件，如甲方故意拖延时间超出委托期限，导致不能签约，视为甲方违约，则乙方有权按第三、3条处理；</w:t>
      </w:r>
    </w:p>
    <w:p w:rsidR="00EF670E" w:rsidRDefault="00EF670E" w:rsidP="00EF670E">
      <w:pPr>
        <w:pStyle w:val="ab"/>
        <w:rPr>
          <w:lang w:eastAsia="zh-CN"/>
        </w:rPr>
      </w:pPr>
      <w:r>
        <w:rPr>
          <w:lang w:eastAsia="zh-CN"/>
        </w:rPr>
        <w:t>4、</w:t>
      </w:r>
      <w:r w:rsidRPr="00EF670E">
        <w:rPr>
          <w:b/>
          <w:lang w:eastAsia="zh-CN"/>
        </w:rPr>
        <w:t>在委托期限内，如甲方及其利害关系人与买方及其利害关系人私下成交或通过其它经纪方成交的，乙方有权追究甲方及其利害关系人或买方违约责任：甲方及其利害关系人或买方及其利害关系人连带向乙方支付违约金：按该房产最低出售价格的3％的款项和乙方为维权而支付的律师费、担保费等费用</w:t>
      </w:r>
      <w:r>
        <w:rPr>
          <w:lang w:eastAsia="zh-CN"/>
        </w:rPr>
        <w:t>。</w:t>
      </w:r>
    </w:p>
    <w:p w:rsidR="00EF670E" w:rsidRDefault="00EF670E" w:rsidP="00EF670E">
      <w:pPr>
        <w:pStyle w:val="ab"/>
        <w:rPr>
          <w:lang w:eastAsia="zh-CN"/>
        </w:rPr>
      </w:pPr>
      <w:r>
        <w:rPr>
          <w:lang w:eastAsia="zh-CN"/>
        </w:rPr>
        <w:lastRenderedPageBreak/>
        <w:t>六、乙方权利义务</w:t>
      </w:r>
    </w:p>
    <w:p w:rsidR="00EF670E" w:rsidRDefault="00EF670E" w:rsidP="00EF670E">
      <w:pPr>
        <w:pStyle w:val="ab"/>
        <w:rPr>
          <w:lang w:eastAsia="zh-CN"/>
        </w:rPr>
      </w:pPr>
      <w:r>
        <w:rPr>
          <w:lang w:eastAsia="zh-CN"/>
        </w:rPr>
        <w:t>1、代为寻找并提供适合的客源需求信息；</w:t>
      </w:r>
    </w:p>
    <w:p w:rsidR="00EF670E" w:rsidRDefault="00EF670E" w:rsidP="00EF670E">
      <w:pPr>
        <w:pStyle w:val="ab"/>
        <w:rPr>
          <w:lang w:eastAsia="zh-CN"/>
        </w:rPr>
      </w:pPr>
      <w:r>
        <w:rPr>
          <w:lang w:eastAsia="zh-CN"/>
        </w:rPr>
        <w:t>2、代为制定相关的房屋销售计划，进行线上线下全渠道广告宣传；</w:t>
      </w:r>
    </w:p>
    <w:p w:rsidR="00EF670E" w:rsidRDefault="00EF670E" w:rsidP="00EF670E">
      <w:pPr>
        <w:pStyle w:val="ab"/>
        <w:rPr>
          <w:lang w:eastAsia="zh-CN"/>
        </w:rPr>
      </w:pPr>
      <w:r>
        <w:rPr>
          <w:lang w:eastAsia="zh-CN"/>
        </w:rPr>
        <w:t>3、在代理期内，乙方保证指定专人负责该房屋的销售工作，采用各种营销方式积极推荐该房屋，及时告知甲方，加强双方的协作；</w:t>
      </w:r>
    </w:p>
    <w:p w:rsidR="00EF670E" w:rsidRDefault="00EF670E" w:rsidP="00EF670E">
      <w:pPr>
        <w:pStyle w:val="ab"/>
        <w:rPr>
          <w:lang w:eastAsia="zh-CN"/>
        </w:rPr>
      </w:pPr>
      <w:r>
        <w:rPr>
          <w:lang w:eastAsia="zh-CN"/>
        </w:rPr>
        <w:t>4、代办业务：在甲方的要求下，根据甲方提供的证照和资料代为甲方办理房产过户等手续；</w:t>
      </w:r>
    </w:p>
    <w:p w:rsidR="00EF670E" w:rsidRDefault="00EF670E" w:rsidP="00EF670E">
      <w:pPr>
        <w:pStyle w:val="ab"/>
        <w:rPr>
          <w:lang w:eastAsia="zh-CN"/>
        </w:rPr>
      </w:pPr>
      <w:r>
        <w:rPr>
          <w:lang w:eastAsia="zh-CN"/>
        </w:rPr>
        <w:t>5、乙方在委托期内通过密集网络、房源展板、媒体广告、惠州经纪人微信群等进行广告投放，利用强大的渠道资源确保惠城区各大经纪公司都全力主推本房产，通过快速聚集、引领批量潜在客户看房，促成甲方与买受人签订合同，完成交易；</w:t>
      </w:r>
    </w:p>
    <w:p w:rsidR="00EF670E" w:rsidRDefault="00EF670E" w:rsidP="00EF670E">
      <w:pPr>
        <w:pStyle w:val="ab"/>
        <w:rPr>
          <w:lang w:eastAsia="zh-CN"/>
        </w:rPr>
      </w:pPr>
      <w:r>
        <w:rPr>
          <w:lang w:eastAsia="zh-CN"/>
        </w:rPr>
        <w:t>6、妥善保管甲方提供的钥匙及各种证件资料，视情况免费对房屋进行必要的保洁。</w:t>
      </w:r>
    </w:p>
    <w:p w:rsidR="00EF670E" w:rsidRDefault="00EF670E" w:rsidP="00EF670E">
      <w:pPr>
        <w:pStyle w:val="ab"/>
        <w:rPr>
          <w:lang w:eastAsia="zh-CN"/>
        </w:rPr>
      </w:pPr>
      <w:r>
        <w:rPr>
          <w:lang w:eastAsia="zh-CN"/>
        </w:rPr>
        <w:t>七、因本合同发生纠纷，应协商解决。协商不成时，依法向房产所在地人民法院起诉。</w:t>
      </w:r>
    </w:p>
    <w:p w:rsidR="00EF670E" w:rsidRDefault="00EF670E" w:rsidP="00EF670E">
      <w:pPr>
        <w:pStyle w:val="ab"/>
        <w:rPr>
          <w:lang w:eastAsia="zh-CN"/>
        </w:rPr>
      </w:pPr>
      <w:r>
        <w:rPr>
          <w:lang w:eastAsia="zh-CN"/>
        </w:rPr>
        <w:t>八、其它约定</w:t>
      </w:r>
    </w:p>
    <w:p w:rsidR="00EF670E" w:rsidRDefault="00EF670E" w:rsidP="00EF670E">
      <w:pPr>
        <w:pStyle w:val="ab"/>
        <w:rPr>
          <w:lang w:eastAsia="zh-CN"/>
        </w:rPr>
      </w:pPr>
      <w:r>
        <w:rPr>
          <w:lang w:eastAsia="zh-CN"/>
        </w:rPr>
        <w:t>1、为便于乙方市场推广，甲方应于本合同签订时向乙方留存房门钥匙</w:t>
      </w:r>
      <w:r>
        <w:rPr>
          <w:rFonts w:hint="eastAsia"/>
          <w:u w:val="single"/>
          <w:lang w:eastAsia="zh-CN"/>
        </w:rPr>
        <w:t xml:space="preserve"> </w:t>
      </w:r>
      <w:r w:rsidR="00EB4601">
        <w:rPr>
          <w:rFonts w:hint="eastAsia"/>
          <w:u w:val="single"/>
          <w:lang w:eastAsia="zh-CN"/>
        </w:rPr>
        <w:t>/</w:t>
      </w:r>
      <w:r>
        <w:rPr>
          <w:lang w:eastAsia="zh-CN"/>
        </w:rPr>
        <w:t>把，门禁卡：</w:t>
      </w:r>
      <w:r w:rsidR="00EB4601">
        <w:rPr>
          <w:rFonts w:hint="eastAsia"/>
          <w:u w:val="single"/>
          <w:lang w:eastAsia="zh-CN"/>
        </w:rPr>
        <w:t>/</w:t>
      </w:r>
      <w:r>
        <w:rPr>
          <w:lang w:eastAsia="zh-CN"/>
        </w:rPr>
        <w:t>个，</w:t>
      </w:r>
    </w:p>
    <w:p w:rsidR="00EF670E" w:rsidRPr="00EF670E" w:rsidRDefault="00EF670E" w:rsidP="00EF670E">
      <w:pPr>
        <w:pStyle w:val="ab"/>
        <w:rPr>
          <w:lang w:eastAsia="zh-CN"/>
        </w:rPr>
      </w:pPr>
      <w:r>
        <w:rPr>
          <w:lang w:eastAsia="zh-CN"/>
        </w:rPr>
        <w:t>房产相关资料为</w:t>
      </w:r>
      <w:r w:rsidR="00EB4601" w:rsidRPr="00EB4601">
        <w:rPr>
          <w:rFonts w:hint="eastAsia"/>
          <w:u w:val="single"/>
          <w:lang w:eastAsia="zh-CN"/>
        </w:rPr>
        <w:t xml:space="preserve">   / </w:t>
      </w:r>
      <w:r>
        <w:rPr>
          <w:rFonts w:hint="eastAsia"/>
          <w:lang w:eastAsia="zh-CN"/>
        </w:rPr>
        <w:t>。</w:t>
      </w:r>
    </w:p>
    <w:p w:rsidR="00EF670E" w:rsidRDefault="00EF670E" w:rsidP="00EF670E">
      <w:pPr>
        <w:pStyle w:val="ab"/>
        <w:rPr>
          <w:lang w:eastAsia="zh-CN"/>
        </w:rPr>
      </w:pPr>
      <w:r>
        <w:rPr>
          <w:lang w:eastAsia="zh-CN"/>
        </w:rPr>
        <w:t>2、其他</w:t>
      </w:r>
      <w:r>
        <w:rPr>
          <w:rFonts w:hint="eastAsia"/>
          <w:u w:val="single"/>
          <w:lang w:eastAsia="zh-CN"/>
        </w:rPr>
        <w:t xml:space="preserve"> </w:t>
      </w:r>
      <w:r w:rsidR="00EB4601">
        <w:rPr>
          <w:rFonts w:hint="eastAsia"/>
          <w:u w:val="single"/>
          <w:lang w:eastAsia="zh-CN"/>
        </w:rPr>
        <w:t>服务佣金于签订定金合同之日支付</w:t>
      </w:r>
      <w:r>
        <w:rPr>
          <w:lang w:eastAsia="zh-CN"/>
        </w:rPr>
        <w:t>。</w:t>
      </w:r>
    </w:p>
    <w:p w:rsidR="00EF670E" w:rsidRDefault="00EF670E" w:rsidP="00EF670E">
      <w:pPr>
        <w:pStyle w:val="ab"/>
        <w:rPr>
          <w:lang w:eastAsia="zh-CN"/>
        </w:rPr>
      </w:pPr>
      <w:r>
        <w:rPr>
          <w:lang w:eastAsia="zh-CN"/>
        </w:rPr>
        <w:t>3、甲、乙双方均应对本协议重要内容保守秘密，非经对方同意不得泄露给他人。</w:t>
      </w:r>
    </w:p>
    <w:p w:rsidR="00EF670E" w:rsidRDefault="00EF670E" w:rsidP="00EF670E">
      <w:pPr>
        <w:pStyle w:val="ab"/>
        <w:rPr>
          <w:lang w:eastAsia="zh-CN"/>
        </w:rPr>
      </w:pPr>
      <w:r>
        <w:rPr>
          <w:lang w:eastAsia="zh-CN"/>
        </w:rPr>
        <w:t>九、本合同所记载的联系方式地址为所有通知、文件、资料的送达地址，如有变更，在变更后三日内书面通知合同其他方。当面交付文件的，在交付之时视为送在交付之时视为送达；通过邮寄／微信／短信送达的，自发出当日视为送达。</w:t>
      </w:r>
    </w:p>
    <w:p w:rsidR="00EF670E" w:rsidRDefault="00EF670E" w:rsidP="00EF670E">
      <w:pPr>
        <w:pStyle w:val="ab"/>
        <w:rPr>
          <w:lang w:eastAsia="zh-CN"/>
        </w:rPr>
      </w:pPr>
      <w:r>
        <w:rPr>
          <w:lang w:eastAsia="zh-CN"/>
        </w:rPr>
        <w:t>十、本合同一式两份，经双方签名按指模或盖章后生效，甲、乙双方各持一份，如本合同签订后需要删除、补充、更改，必须由双方在修改处签名按指模或盖章确认后有效，未经双方同意不得删除、补充、更改。</w:t>
      </w:r>
      <w:r w:rsidRPr="00EF670E">
        <w:rPr>
          <w:b/>
          <w:lang w:eastAsia="zh-CN"/>
        </w:rPr>
        <w:t>合同双方对上述每一条款的含义均清楚明白且无异议</w:t>
      </w:r>
      <w:r>
        <w:rPr>
          <w:lang w:eastAsia="zh-CN"/>
        </w:rPr>
        <w:t>。</w:t>
      </w:r>
    </w:p>
    <w:p w:rsidR="00EF670E" w:rsidRDefault="00EF670E" w:rsidP="00EF670E">
      <w:pPr>
        <w:pStyle w:val="ab"/>
        <w:rPr>
          <w:rFonts w:hint="eastAsia"/>
          <w:lang w:eastAsia="zh-CN"/>
        </w:rPr>
      </w:pPr>
    </w:p>
    <w:p w:rsidR="00EF670E" w:rsidRDefault="00EF670E" w:rsidP="00EF670E">
      <w:pPr>
        <w:pStyle w:val="ab"/>
        <w:rPr>
          <w:rFonts w:hint="eastAsia"/>
          <w:lang w:eastAsia="zh-CN"/>
        </w:rPr>
      </w:pPr>
    </w:p>
    <w:p w:rsidR="00EF670E" w:rsidRDefault="00EF670E" w:rsidP="00EF670E">
      <w:pPr>
        <w:pStyle w:val="ab"/>
        <w:rPr>
          <w:rFonts w:hint="eastAsia"/>
          <w:lang w:eastAsia="zh-CN"/>
        </w:rPr>
      </w:pPr>
      <w:r>
        <w:rPr>
          <w:lang w:eastAsia="zh-CN"/>
        </w:rPr>
        <w:lastRenderedPageBreak/>
        <w:t>甲方：</w:t>
      </w:r>
      <w:r>
        <w:rPr>
          <w:rFonts w:hint="eastAsia"/>
          <w:lang w:eastAsia="zh-CN"/>
        </w:rPr>
        <w:t xml:space="preserve">                                                                乙方：惠州市好邻易居实业有限公司</w:t>
      </w:r>
    </w:p>
    <w:p w:rsidR="00EF670E" w:rsidRDefault="00EF670E">
      <w:pPr>
        <w:pStyle w:val="ab"/>
        <w:rPr>
          <w:rFonts w:hint="eastAsia"/>
          <w:lang w:eastAsia="zh-CN"/>
        </w:rPr>
      </w:pPr>
      <w:r>
        <w:rPr>
          <w:rFonts w:hint="eastAsia"/>
          <w:lang w:eastAsia="zh-CN"/>
        </w:rPr>
        <w:t xml:space="preserve">                                                                          经办人：</w:t>
      </w:r>
      <w:r w:rsidR="00670735">
        <w:rPr>
          <w:rFonts w:hint="eastAsia"/>
          <w:lang w:eastAsia="zh-CN"/>
        </w:rPr>
        <w:t>陈雨婷</w:t>
      </w:r>
    </w:p>
    <w:p w:rsidR="00EF670E" w:rsidRDefault="00EF670E">
      <w:pPr>
        <w:pStyle w:val="ab"/>
        <w:rPr>
          <w:rFonts w:hint="eastAsia"/>
          <w:lang w:eastAsia="zh-CN"/>
        </w:rPr>
      </w:pPr>
      <w:r>
        <w:rPr>
          <w:rFonts w:hint="eastAsia"/>
          <w:lang w:eastAsia="zh-CN"/>
        </w:rPr>
        <w:t xml:space="preserve">                                                                          联系电话：</w:t>
      </w:r>
      <w:r w:rsidR="00670735">
        <w:rPr>
          <w:rFonts w:hint="eastAsia"/>
          <w:lang w:eastAsia="zh-CN"/>
        </w:rPr>
        <w:t>15220659797</w:t>
      </w:r>
    </w:p>
    <w:p w:rsidR="00EF670E" w:rsidRDefault="00EF670E">
      <w:pPr>
        <w:pStyle w:val="ab"/>
        <w:rPr>
          <w:lang w:eastAsia="zh-CN"/>
        </w:rPr>
      </w:pPr>
      <w:r>
        <w:rPr>
          <w:rFonts w:hint="eastAsia"/>
          <w:lang w:eastAsia="zh-CN"/>
        </w:rPr>
        <w:t xml:space="preserve">                                                                                      </w:t>
      </w:r>
      <w:r w:rsidR="00670735">
        <w:rPr>
          <w:rFonts w:hint="eastAsia"/>
          <w:lang w:eastAsia="zh-CN"/>
        </w:rPr>
        <w:t>2022</w:t>
      </w:r>
      <w:r>
        <w:rPr>
          <w:rFonts w:hint="eastAsia"/>
          <w:lang w:eastAsia="zh-CN"/>
        </w:rPr>
        <w:t xml:space="preserve">年 </w:t>
      </w:r>
      <w:r w:rsidR="00670735">
        <w:rPr>
          <w:rFonts w:hint="eastAsia"/>
          <w:lang w:eastAsia="zh-CN"/>
        </w:rPr>
        <w:t>9</w:t>
      </w:r>
      <w:r>
        <w:rPr>
          <w:rFonts w:hint="eastAsia"/>
          <w:lang w:eastAsia="zh-CN"/>
        </w:rPr>
        <w:t xml:space="preserve"> 月</w:t>
      </w:r>
      <w:r w:rsidR="00670735">
        <w:rPr>
          <w:rFonts w:hint="eastAsia"/>
          <w:lang w:eastAsia="zh-CN"/>
        </w:rPr>
        <w:t>5</w:t>
      </w:r>
      <w:r>
        <w:rPr>
          <w:rFonts w:hint="eastAsia"/>
          <w:lang w:eastAsia="zh-CN"/>
        </w:rPr>
        <w:t>日</w:t>
      </w:r>
    </w:p>
    <w:sectPr w:rsidR="00EF670E"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E3B" w:rsidRDefault="00840E3B" w:rsidP="00EF670E">
      <w:pPr>
        <w:spacing w:after="0" w:line="240" w:lineRule="auto"/>
      </w:pPr>
      <w:r>
        <w:separator/>
      </w:r>
    </w:p>
  </w:endnote>
  <w:endnote w:type="continuationSeparator" w:id="1">
    <w:p w:rsidR="00840E3B" w:rsidRDefault="00840E3B" w:rsidP="00EF6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E3B" w:rsidRDefault="00840E3B" w:rsidP="00EF670E">
      <w:pPr>
        <w:spacing w:after="0" w:line="240" w:lineRule="auto"/>
      </w:pPr>
      <w:r>
        <w:separator/>
      </w:r>
    </w:p>
  </w:footnote>
  <w:footnote w:type="continuationSeparator" w:id="1">
    <w:p w:rsidR="00840E3B" w:rsidRDefault="00840E3B" w:rsidP="00EF6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70735"/>
    <w:rsid w:val="00840E3B"/>
    <w:rsid w:val="00AA1D8D"/>
    <w:rsid w:val="00B47730"/>
    <w:rsid w:val="00CB0664"/>
    <w:rsid w:val="00E10107"/>
    <w:rsid w:val="00EB4601"/>
    <w:rsid w:val="00EF670E"/>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Micorosoft</Company>
  <LinksUpToDate>false</LinksUpToDate>
  <CharactersWithSpaces>2595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Micorosoft</cp:lastModifiedBy>
  <cp:revision>2</cp:revision>
  <dcterms:created xsi:type="dcterms:W3CDTF">2022-09-05T07:42:00Z</dcterms:created>
  <dcterms:modified xsi:type="dcterms:W3CDTF">2022-09-05T07:42:00Z</dcterms:modified>
</cp:coreProperties>
</file>